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Madhumitha R</w:t>
        <w:br/>
        <w:t>Naan Mudhalvan id : au61142010403</w:t>
      </w:r>
      <w:bookmarkStart w:id="1" w:name="_GoBack"/>
      <w:bookmarkEnd w:id="1"/>
      <w:r>
        <w:rPr>
          <w:rFonts w:ascii="Adobe Arabic" w:cs="Adobe Arabic" w:hAnsi="Adobe Arabic"/>
          <w:sz w:val="56"/>
          <w:szCs w:val="56"/>
        </w:rPr>
        <w:t>3</w:t>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1"/>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708564"/>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rcRect b="55466"/>
                    <a:stretch>
                      <a:fillRect/>
                    </a:stretch>
                  </pic:blipFill>
                  <pic:spPr>
                    <a:xfrm rot="0">
                      <a:off x="0" y="0"/>
                      <a:ext cx="5721985" cy="270856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1"/>
            </wp:cNvGraphicFramePr>
            <a:graphic>
              <a:graphicData uri="http://schemas.openxmlformats.org/drawingml/2006/picture">
                <pic:pic>
                  <pic:nvPicPr>
                    <pic:cNvPr id="83" name="图片 83"/>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4" name="图片 84" descr="A screenshot of a computer&#10;&#10;Description automatically generated"/>
            <wp:cNvGraphicFramePr>
              <a:graphicFrameLocks noChangeAspect="1"/>
            </wp:cNvGraphicFramePr>
            <a:graphic>
              <a:graphicData uri="http://schemas.openxmlformats.org/drawingml/2006/picture">
                <pic:pic>
                  <pic:nvPicPr>
                    <pic:cNvPr id="86" name="图片 86"/>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7" name="图片 87" descr="A screenshot of a computer&#10;&#10;Description automatically generated"/>
            <wp:cNvGraphicFramePr>
              <a:graphicFrameLocks noChangeAspect="1"/>
            </wp:cNvGraphicFramePr>
            <a:graphic>
              <a:graphicData uri="http://schemas.openxmlformats.org/drawingml/2006/picture">
                <pic:pic>
                  <pic:nvPicPr>
                    <pic:cNvPr id="89" name="图片 89"/>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0" name="图片 90"/>
            <wp:cNvGraphicFramePr>
              <a:graphicFrameLocks noChangeAspect="1"/>
            </wp:cNvGraphicFramePr>
            <a:graphic>
              <a:graphicData uri="http://schemas.openxmlformats.org/drawingml/2006/picture">
                <pic:pic>
                  <pic:nvPicPr>
                    <pic:cNvPr id="92" name="图片 92"/>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3" name="图片 93"/>
            <wp:cNvGraphicFramePr>
              <a:graphicFrameLocks noChangeAspect="1"/>
            </wp:cNvGraphicFramePr>
            <a:graphic>
              <a:graphicData uri="http://schemas.openxmlformats.org/drawingml/2006/picture">
                <pic:pic>
                  <pic:nvPicPr>
                    <pic:cNvPr id="95" name="图片 95"/>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6" name="图片 96"/>
            <wp:cNvGraphicFramePr>
              <a:graphicFrameLocks noChangeAspect="1"/>
            </wp:cNvGraphicFramePr>
            <a:graphic>
              <a:graphicData uri="http://schemas.openxmlformats.org/drawingml/2006/picture">
                <pic:pic>
                  <pic:nvPicPr>
                    <pic:cNvPr id="98" name="图片 98"/>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9" name="图片 99"/>
            <wp:cNvGraphicFramePr>
              <a:graphicFrameLocks noChangeAspect="1"/>
            </wp:cNvGraphicFramePr>
            <a:graphic>
              <a:graphicData uri="http://schemas.openxmlformats.org/drawingml/2006/picture">
                <pic:pic>
                  <pic:nvPicPr>
                    <pic:cNvPr id="101" name="图片 101"/>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2" name="图片 102"/>
            <wp:cNvGraphicFramePr>
              <a:graphicFrameLocks noChangeAspect="1"/>
            </wp:cNvGraphicFramePr>
            <a:graphic>
              <a:graphicData uri="http://schemas.openxmlformats.org/drawingml/2006/picture">
                <pic:pic>
                  <pic:nvPicPr>
                    <pic:cNvPr id="104" name="图片 104"/>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5" name="图片 105"/>
            <wp:cNvGraphicFramePr>
              <a:graphicFrameLocks noChangeAspect="1"/>
            </wp:cNvGraphicFramePr>
            <a:graphic>
              <a:graphicData uri="http://schemas.openxmlformats.org/drawingml/2006/picture">
                <pic:pic>
                  <pic:nvPicPr>
                    <pic:cNvPr id="107" name="图片 107"/>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8" name="图片 108"/>
            <wp:cNvGraphicFramePr>
              <a:graphicFrameLocks noChangeAspect="1"/>
            </wp:cNvGraphicFramePr>
            <a:graphic>
              <a:graphicData uri="http://schemas.openxmlformats.org/drawingml/2006/picture">
                <pic:pic>
                  <pic:nvPicPr>
                    <pic:cNvPr id="110" name="图片 110"/>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1" name="图片 111"/>
            <wp:cNvGraphicFramePr>
              <a:graphicFrameLocks noChangeAspect="1"/>
            </wp:cNvGraphicFramePr>
            <a:graphic>
              <a:graphicData uri="http://schemas.openxmlformats.org/drawingml/2006/picture">
                <pic:pic>
                  <pic:nvPicPr>
                    <pic:cNvPr id="113" name="图片 113"/>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4" name="图片 114"/>
            <wp:cNvGraphicFramePr>
              <a:graphicFrameLocks noChangeAspect="1"/>
            </wp:cNvGraphicFramePr>
            <a:graphic>
              <a:graphicData uri="http://schemas.openxmlformats.org/drawingml/2006/picture">
                <pic:pic>
                  <pic:nvPicPr>
                    <pic:cNvPr id="116" name="图片 116"/>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7" name="图片 117"/>
            <wp:cNvGraphicFramePr>
              <a:graphicFrameLocks noChangeAspect="1"/>
            </wp:cNvGraphicFramePr>
            <a:graphic>
              <a:graphicData uri="http://schemas.openxmlformats.org/drawingml/2006/picture">
                <pic:pic>
                  <pic:nvPicPr>
                    <pic:cNvPr id="119" name="图片 119"/>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0" name="图片 120"/>
            <wp:cNvGraphicFramePr>
              <a:graphicFrameLocks noChangeAspect="1"/>
            </wp:cNvGraphicFramePr>
            <a:graphic>
              <a:graphicData uri="http://schemas.openxmlformats.org/drawingml/2006/picture">
                <pic:pic>
                  <pic:nvPicPr>
                    <pic:cNvPr id="122" name="图片 122"/>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3" name="图片 123"/>
            <wp:cNvGraphicFramePr>
              <a:graphicFrameLocks noChangeAspect="1"/>
            </wp:cNvGraphicFramePr>
            <a:graphic>
              <a:graphicData uri="http://schemas.openxmlformats.org/drawingml/2006/picture">
                <pic:pic>
                  <pic:nvPicPr>
                    <pic:cNvPr id="125" name="图片 125"/>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6" name="图片 126"/>
            <wp:cNvGraphicFramePr>
              <a:graphicFrameLocks noChangeAspect="1"/>
            </wp:cNvGraphicFramePr>
            <a:graphic>
              <a:graphicData uri="http://schemas.openxmlformats.org/drawingml/2006/picture">
                <pic:pic>
                  <pic:nvPicPr>
                    <pic:cNvPr id="128" name="图片 128"/>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9" name="图片 129"/>
            <wp:cNvGraphicFramePr>
              <a:graphicFrameLocks noChangeAspect="1"/>
            </wp:cNvGraphicFramePr>
            <a:graphic>
              <a:graphicData uri="http://schemas.openxmlformats.org/drawingml/2006/picture">
                <pic:pic>
                  <pic:nvPicPr>
                    <pic:cNvPr id="131" name="图片 131"/>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2" name="图片 132"/>
            <wp:cNvGraphicFramePr>
              <a:graphicFrameLocks noChangeAspect="1"/>
            </wp:cNvGraphicFramePr>
            <a:graphic>
              <a:graphicData uri="http://schemas.openxmlformats.org/drawingml/2006/picture">
                <pic:pic>
                  <pic:nvPicPr>
                    <pic:cNvPr id="134" name="图片 134"/>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5" name="图片 135"/>
            <wp:cNvGraphicFramePr>
              <a:graphicFrameLocks noChangeAspect="1"/>
            </wp:cNvGraphicFramePr>
            <a:graphic>
              <a:graphicData uri="http://schemas.openxmlformats.org/drawingml/2006/picture">
                <pic:pic>
                  <pic:nvPicPr>
                    <pic:cNvPr id="137" name="图片 137"/>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8" name="图片 138"/>
            <wp:cNvGraphicFramePr>
              <a:graphicFrameLocks noChangeAspect="1"/>
            </wp:cNvGraphicFramePr>
            <a:graphic>
              <a:graphicData uri="http://schemas.openxmlformats.org/drawingml/2006/picture">
                <pic:pic>
                  <pic:nvPicPr>
                    <pic:cNvPr id="140" name="图片 140"/>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1" name="图片 141"/>
            <wp:cNvGraphicFramePr>
              <a:graphicFrameLocks noChangeAspect="1"/>
            </wp:cNvGraphicFramePr>
            <a:graphic>
              <a:graphicData uri="http://schemas.openxmlformats.org/drawingml/2006/picture">
                <pic:pic>
                  <pic:nvPicPr>
                    <pic:cNvPr id="143" name="图片 143"/>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4" name="图片 144"/>
            <wp:cNvGraphicFramePr>
              <a:graphicFrameLocks noChangeAspect="1"/>
            </wp:cNvGraphicFramePr>
            <a:graphic>
              <a:graphicData uri="http://schemas.openxmlformats.org/drawingml/2006/picture">
                <pic:pic>
                  <pic:nvPicPr>
                    <pic:cNvPr id="146" name="图片 146"/>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7" name="图片 147"/>
            <wp:cNvGraphicFramePr>
              <a:graphicFrameLocks noChangeAspect="1"/>
            </wp:cNvGraphicFramePr>
            <a:graphic>
              <a:graphicData uri="http://schemas.openxmlformats.org/drawingml/2006/picture">
                <pic:pic>
                  <pic:nvPicPr>
                    <pic:cNvPr id="149" name="图片 149"/>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0" name="图片 150"/>
            <wp:cNvGraphicFramePr>
              <a:graphicFrameLocks noChangeAspect="1"/>
            </wp:cNvGraphicFramePr>
            <a:graphic>
              <a:graphicData uri="http://schemas.openxmlformats.org/drawingml/2006/picture">
                <pic:pic>
                  <pic:nvPicPr>
                    <pic:cNvPr id="152" name="图片 152"/>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3" name="图片 153"/>
            <wp:cNvGraphicFramePr>
              <a:graphicFrameLocks noChangeAspect="1"/>
            </wp:cNvGraphicFramePr>
            <a:graphic>
              <a:graphicData uri="http://schemas.openxmlformats.org/drawingml/2006/picture">
                <pic:pic>
                  <pic:nvPicPr>
                    <pic:cNvPr id="155" name="图片 155"/>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6" name="图片 156"/>
            <wp:cNvGraphicFramePr>
              <a:graphicFrameLocks noChangeAspect="1"/>
            </wp:cNvGraphicFramePr>
            <a:graphic>
              <a:graphicData uri="http://schemas.openxmlformats.org/drawingml/2006/picture">
                <pic:pic>
                  <pic:nvPicPr>
                    <pic:cNvPr id="158" name="图片 158"/>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9" name="图片 159"/>
            <wp:cNvGraphicFramePr>
              <a:graphicFrameLocks noChangeAspect="1"/>
            </wp:cNvGraphicFramePr>
            <a:graphic>
              <a:graphicData uri="http://schemas.openxmlformats.org/drawingml/2006/picture">
                <pic:pic>
                  <pic:nvPicPr>
                    <pic:cNvPr id="161" name="图片 161"/>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2" name="图片 162"/>
            <wp:cNvGraphicFramePr>
              <a:graphicFrameLocks noChangeAspect="1"/>
            </wp:cNvGraphicFramePr>
            <a:graphic>
              <a:graphicData uri="http://schemas.openxmlformats.org/drawingml/2006/picture">
                <pic:pic>
                  <pic:nvPicPr>
                    <pic:cNvPr id="164" name="图片 164"/>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5" name="图片 165"/>
            <wp:cNvGraphicFramePr>
              <a:graphicFrameLocks noChangeAspect="1"/>
            </wp:cNvGraphicFramePr>
            <a:graphic>
              <a:graphicData uri="http://schemas.openxmlformats.org/drawingml/2006/picture">
                <pic:pic>
                  <pic:nvPicPr>
                    <pic:cNvPr id="167" name="图片 167"/>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8" name="图片 168"/>
            <wp:cNvGraphicFramePr>
              <a:graphicFrameLocks noChangeAspect="1"/>
            </wp:cNvGraphicFramePr>
            <a:graphic>
              <a:graphicData uri="http://schemas.openxmlformats.org/drawingml/2006/picture">
                <pic:pic>
                  <pic:nvPicPr>
                    <pic:cNvPr id="170" name="图片 170"/>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1" name="图片 171"/>
            <wp:cNvGraphicFramePr>
              <a:graphicFrameLocks noChangeAspect="1"/>
            </wp:cNvGraphicFramePr>
            <a:graphic>
              <a:graphicData uri="http://schemas.openxmlformats.org/drawingml/2006/picture">
                <pic:pic>
                  <pic:nvPicPr>
                    <pic:cNvPr id="173" name="图片 173"/>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4" name="图片 174"/>
            <wp:cNvGraphicFramePr>
              <a:graphicFrameLocks noChangeAspect="1"/>
            </wp:cNvGraphicFramePr>
            <a:graphic>
              <a:graphicData uri="http://schemas.openxmlformats.org/drawingml/2006/picture">
                <pic:pic>
                  <pic:nvPicPr>
                    <pic:cNvPr id="176" name="图片 176"/>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0" name="图片 180"/>
            <wp:cNvGraphicFramePr>
              <a:graphicFrameLocks noChangeAspect="1"/>
            </wp:cNvGraphicFramePr>
            <a:graphic>
              <a:graphicData uri="http://schemas.openxmlformats.org/drawingml/2006/picture">
                <pic:pic>
                  <pic:nvPicPr>
                    <pic:cNvPr id="182" name="图片 182"/>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3" name="图片 183"/>
            <wp:cNvGraphicFramePr>
              <a:graphicFrameLocks noChangeAspect="1"/>
            </wp:cNvGraphicFramePr>
            <a:graphic>
              <a:graphicData uri="http://schemas.openxmlformats.org/drawingml/2006/picture">
                <pic:pic>
                  <pic:nvPicPr>
                    <pic:cNvPr id="185" name="图片 185"/>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6" name="图片 186"/>
            <wp:cNvGraphicFramePr>
              <a:graphicFrameLocks noChangeAspect="1"/>
            </wp:cNvGraphicFramePr>
            <a:graphic>
              <a:graphicData uri="http://schemas.openxmlformats.org/drawingml/2006/picture">
                <pic:pic>
                  <pic:nvPicPr>
                    <pic:cNvPr id="188" name="图片 188"/>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9" name="图片 189"/>
            <wp:cNvGraphicFramePr>
              <a:graphicFrameLocks noChangeAspect="1"/>
            </wp:cNvGraphicFramePr>
            <a:graphic>
              <a:graphicData uri="http://schemas.openxmlformats.org/drawingml/2006/picture">
                <pic:pic>
                  <pic:nvPicPr>
                    <pic:cNvPr id="191" name="图片 191"/>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2" name="图片 192"/>
            <wp:cNvGraphicFramePr>
              <a:graphicFrameLocks noChangeAspect="1"/>
            </wp:cNvGraphicFramePr>
            <a:graphic>
              <a:graphicData uri="http://schemas.openxmlformats.org/drawingml/2006/picture">
                <pic:pic>
                  <pic:nvPicPr>
                    <pic:cNvPr id="194" name="图片 194"/>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5" name="图片 195"/>
            <wp:cNvGraphicFramePr>
              <a:graphicFrameLocks noChangeAspect="1"/>
            </wp:cNvGraphicFramePr>
            <a:graphic>
              <a:graphicData uri="http://schemas.openxmlformats.org/drawingml/2006/picture">
                <pic:pic>
                  <pic:nvPicPr>
                    <pic:cNvPr id="197" name="图片 197"/>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8" name="图片 198"/>
            <wp:cNvGraphicFramePr>
              <a:graphicFrameLocks noChangeAspect="1"/>
            </wp:cNvGraphicFramePr>
            <a:graphic>
              <a:graphicData uri="http://schemas.openxmlformats.org/drawingml/2006/picture">
                <pic:pic>
                  <pic:nvPicPr>
                    <pic:cNvPr id="200" name="图片 200"/>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1" name="图片 201"/>
            <wp:cNvGraphicFramePr>
              <a:graphicFrameLocks noChangeAspect="1"/>
            </wp:cNvGraphicFramePr>
            <a:graphic>
              <a:graphicData uri="http://schemas.openxmlformats.org/drawingml/2006/picture">
                <pic:pic>
                  <pic:nvPicPr>
                    <pic:cNvPr id="203" name="图片 203"/>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4" name="图片 204"/>
            <wp:cNvGraphicFramePr>
              <a:graphicFrameLocks noChangeAspect="1"/>
            </wp:cNvGraphicFramePr>
            <a:graphic>
              <a:graphicData uri="http://schemas.openxmlformats.org/drawingml/2006/picture">
                <pic:pic>
                  <pic:nvPicPr>
                    <pic:cNvPr id="206" name="图片 206"/>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7" name="图片 207"/>
            <wp:cNvGraphicFramePr>
              <a:graphicFrameLocks noChangeAspect="1"/>
            </wp:cNvGraphicFramePr>
            <a:graphic>
              <a:graphicData uri="http://schemas.openxmlformats.org/drawingml/2006/picture">
                <pic:pic>
                  <pic:nvPicPr>
                    <pic:cNvPr id="209" name="图片 209"/>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0" name="图片 210"/>
            <wp:cNvGraphicFramePr>
              <a:graphicFrameLocks noChangeAspect="1"/>
            </wp:cNvGraphicFramePr>
            <a:graphic>
              <a:graphicData uri="http://schemas.openxmlformats.org/drawingml/2006/picture">
                <pic:pic>
                  <pic:nvPicPr>
                    <pic:cNvPr id="212" name="图片 212"/>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3" name="图片 213"/>
            <wp:cNvGraphicFramePr>
              <a:graphicFrameLocks noChangeAspect="1"/>
            </wp:cNvGraphicFramePr>
            <a:graphic>
              <a:graphicData uri="http://schemas.openxmlformats.org/drawingml/2006/picture">
                <pic:pic>
                  <pic:nvPicPr>
                    <pic:cNvPr id="215" name="图片 215"/>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6" name="图片 216"/>
            <wp:cNvGraphicFramePr>
              <a:graphicFrameLocks noChangeAspect="1"/>
            </wp:cNvGraphicFramePr>
            <a:graphic>
              <a:graphicData uri="http://schemas.openxmlformats.org/drawingml/2006/picture">
                <pic:pic>
                  <pic:nvPicPr>
                    <pic:cNvPr id="218" name="图片 218"/>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9" name="图片 219"/>
            <wp:cNvGraphicFramePr>
              <a:graphicFrameLocks noChangeAspect="1"/>
            </wp:cNvGraphicFramePr>
            <a:graphic>
              <a:graphicData uri="http://schemas.openxmlformats.org/drawingml/2006/picture">
                <pic:pic>
                  <pic:nvPicPr>
                    <pic:cNvPr id="221" name="图片 221"/>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2" name="图片 222"/>
            <wp:cNvGraphicFramePr>
              <a:graphicFrameLocks noChangeAspect="1"/>
            </wp:cNvGraphicFramePr>
            <a:graphic>
              <a:graphicData uri="http://schemas.openxmlformats.org/drawingml/2006/picture">
                <pic:pic>
                  <pic:nvPicPr>
                    <pic:cNvPr id="224" name="图片 224"/>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5" name="图片 225"/>
            <wp:cNvGraphicFramePr>
              <a:graphicFrameLocks noChangeAspect="1"/>
            </wp:cNvGraphicFramePr>
            <a:graphic>
              <a:graphicData uri="http://schemas.openxmlformats.org/drawingml/2006/picture">
                <pic:pic>
                  <pic:nvPicPr>
                    <pic:cNvPr id="227" name="图片 227"/>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8" name="图片 228"/>
            <wp:cNvGraphicFramePr>
              <a:graphicFrameLocks noChangeAspect="1"/>
            </wp:cNvGraphicFramePr>
            <a:graphic>
              <a:graphicData uri="http://schemas.openxmlformats.org/drawingml/2006/picture">
                <pic:pic>
                  <pic:nvPicPr>
                    <pic:cNvPr id="230" name="图片 230"/>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1" name="图片 231"/>
            <wp:cNvGraphicFramePr>
              <a:graphicFrameLocks noChangeAspect="1"/>
            </wp:cNvGraphicFramePr>
            <a:graphic>
              <a:graphicData uri="http://schemas.openxmlformats.org/drawingml/2006/picture">
                <pic:pic>
                  <pic:nvPicPr>
                    <pic:cNvPr id="233" name="图片 233"/>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4" name="图片 234"/>
            <wp:cNvGraphicFramePr>
              <a:graphicFrameLocks noChangeAspect="1"/>
            </wp:cNvGraphicFramePr>
            <a:graphic>
              <a:graphicData uri="http://schemas.openxmlformats.org/drawingml/2006/picture">
                <pic:pic>
                  <pic:nvPicPr>
                    <pic:cNvPr id="236" name="图片 236"/>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7" name="图片 237" descr="A screenshot of a computer&#10;&#10;Description automatically generated"/>
            <wp:cNvGraphicFramePr>
              <a:graphicFrameLocks noChangeAspect="1"/>
            </wp:cNvGraphicFramePr>
            <a:graphic>
              <a:graphicData uri="http://schemas.openxmlformats.org/drawingml/2006/picture">
                <pic:pic>
                  <pic:nvPicPr>
                    <pic:cNvPr id="239" name="图片 239"/>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0" name="图片 240"/>
            <wp:cNvGraphicFramePr>
              <a:graphicFrameLocks noChangeAspect="1"/>
            </wp:cNvGraphicFramePr>
            <a:graphic>
              <a:graphicData uri="http://schemas.openxmlformats.org/drawingml/2006/picture">
                <pic:pic>
                  <pic:nvPicPr>
                    <pic:cNvPr id="242" name="图片 242"/>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6" name="图片 246"/>
            <wp:cNvGraphicFramePr>
              <a:graphicFrameLocks noChangeAspect="1"/>
            </wp:cNvGraphicFramePr>
            <a:graphic>
              <a:graphicData uri="http://schemas.openxmlformats.org/drawingml/2006/picture">
                <pic:pic>
                  <pic:nvPicPr>
                    <pic:cNvPr id="248" name="图片 248"/>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5" name="图片 255"/>
            <wp:cNvGraphicFramePr>
              <a:graphicFrameLocks noChangeAspect="1"/>
            </wp:cNvGraphicFramePr>
            <a:graphic>
              <a:graphicData uri="http://schemas.openxmlformats.org/drawingml/2006/picture">
                <pic:pic>
                  <pic:nvPicPr>
                    <pic:cNvPr id="257" name="图片 257"/>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8" name="图片 258"/>
            <wp:cNvGraphicFramePr>
              <a:graphicFrameLocks noChangeAspect="1"/>
            </wp:cNvGraphicFramePr>
            <a:graphic>
              <a:graphicData uri="http://schemas.openxmlformats.org/drawingml/2006/picture">
                <pic:pic>
                  <pic:nvPicPr>
                    <pic:cNvPr id="260" name="图片 260"/>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1" name="图片 261"/>
            <wp:cNvGraphicFramePr>
              <a:graphicFrameLocks noChangeAspect="1"/>
            </wp:cNvGraphicFramePr>
            <a:graphic>
              <a:graphicData uri="http://schemas.openxmlformats.org/drawingml/2006/picture">
                <pic:pic>
                  <pic:nvPicPr>
                    <pic:cNvPr id="263" name="图片 263"/>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4" name="图片 264"/>
            <wp:cNvGraphicFramePr>
              <a:graphicFrameLocks noChangeAspect="1"/>
            </wp:cNvGraphicFramePr>
            <a:graphic>
              <a:graphicData uri="http://schemas.openxmlformats.org/drawingml/2006/picture">
                <pic:pic>
                  <pic:nvPicPr>
                    <pic:cNvPr id="266" name="图片 266"/>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7" name="图片 267" descr="A screenshot of a computer&#10;&#10;Description automatically generated"/>
            <wp:cNvGraphicFramePr>
              <a:graphicFrameLocks noChangeAspect="1"/>
            </wp:cNvGraphicFramePr>
            <a:graphic>
              <a:graphicData uri="http://schemas.openxmlformats.org/drawingml/2006/picture">
                <pic:pic>
                  <pic:nvPicPr>
                    <pic:cNvPr id="269" name="图片 269"/>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0" name="图片 270"/>
            <wp:cNvGraphicFramePr>
              <a:graphicFrameLocks noChangeAspect="1"/>
            </wp:cNvGraphicFramePr>
            <a:graphic>
              <a:graphicData uri="http://schemas.openxmlformats.org/drawingml/2006/picture">
                <pic:pic>
                  <pic:nvPicPr>
                    <pic:cNvPr id="272" name="图片 272"/>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3" name="图片 273"/>
            <wp:cNvGraphicFramePr>
              <a:graphicFrameLocks noChangeAspect="1"/>
            </wp:cNvGraphicFramePr>
            <a:graphic>
              <a:graphicData uri="http://schemas.openxmlformats.org/drawingml/2006/picture">
                <pic:pic>
                  <pic:nvPicPr>
                    <pic:cNvPr id="275" name="图片 275"/>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6" name="图片 276" descr="A screenshot of a computer&#10;&#10;Description automatically generated"/>
            <wp:cNvGraphicFramePr>
              <a:graphicFrameLocks noChangeAspect="1"/>
            </wp:cNvGraphicFramePr>
            <a:graphic>
              <a:graphicData uri="http://schemas.openxmlformats.org/drawingml/2006/picture">
                <pic:pic>
                  <pic:nvPicPr>
                    <pic:cNvPr id="278" name="图片 278"/>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79" name="图片 279"/>
            <wp:cNvGraphicFramePr>
              <a:graphicFrameLocks noChangeAspect="1"/>
            </wp:cNvGraphicFramePr>
            <a:graphic>
              <a:graphicData uri="http://schemas.openxmlformats.org/drawingml/2006/picture">
                <pic:pic>
                  <pic:nvPicPr>
                    <pic:cNvPr id="281" name="图片 281"/>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2" name="图片 282"/>
            <wp:cNvGraphicFramePr>
              <a:graphicFrameLocks noChangeAspect="1"/>
            </wp:cNvGraphicFramePr>
            <a:graphic>
              <a:graphicData uri="http://schemas.openxmlformats.org/drawingml/2006/picture">
                <pic:pic>
                  <pic:nvPicPr>
                    <pic:cNvPr id="284" name="图片 284"/>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5" name="图片 285" descr="A screenshot of a computer&#10;&#10;Description automatically generated"/>
            <wp:cNvGraphicFramePr>
              <a:graphicFrameLocks noChangeAspect="1"/>
            </wp:cNvGraphicFramePr>
            <a:graphic>
              <a:graphicData uri="http://schemas.openxmlformats.org/drawingml/2006/picture">
                <pic:pic>
                  <pic:nvPicPr>
                    <pic:cNvPr id="287" name="图片 287"/>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8" name="图片 288"/>
            <wp:cNvGraphicFramePr>
              <a:graphicFrameLocks noChangeAspect="1"/>
            </wp:cNvGraphicFramePr>
            <a:graphic>
              <a:graphicData uri="http://schemas.openxmlformats.org/drawingml/2006/picture">
                <pic:pic>
                  <pic:nvPicPr>
                    <pic:cNvPr id="290" name="图片 290"/>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1" name="图片 291"/>
            <wp:cNvGraphicFramePr>
              <a:graphicFrameLocks noChangeAspect="1"/>
            </wp:cNvGraphicFramePr>
            <a:graphic>
              <a:graphicData uri="http://schemas.openxmlformats.org/drawingml/2006/picture">
                <pic:pic>
                  <pic:nvPicPr>
                    <pic:cNvPr id="293" name="图片 293"/>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4" name="图片 294"/>
            <wp:cNvGraphicFramePr>
              <a:graphicFrameLocks noChangeAspect="1"/>
            </wp:cNvGraphicFramePr>
            <a:graphic>
              <a:graphicData uri="http://schemas.openxmlformats.org/drawingml/2006/picture">
                <pic:pic>
                  <pic:nvPicPr>
                    <pic:cNvPr id="296" name="图片 296"/>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7" name="图片 297"/>
            <wp:cNvGraphicFramePr>
              <a:graphicFrameLocks noChangeAspect="1"/>
            </wp:cNvGraphicFramePr>
            <a:graphic>
              <a:graphicData uri="http://schemas.openxmlformats.org/drawingml/2006/picture">
                <pic:pic>
                  <pic:nvPicPr>
                    <pic:cNvPr id="299" name="图片 299"/>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0" name="图片 300"/>
            <wp:cNvGraphicFramePr>
              <a:graphicFrameLocks noChangeAspect="1"/>
            </wp:cNvGraphicFramePr>
            <a:graphic>
              <a:graphicData uri="http://schemas.openxmlformats.org/drawingml/2006/picture">
                <pic:pic>
                  <pic:nvPicPr>
                    <pic:cNvPr id="302" name="图片 302"/>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3" name="图片 303"/>
            <wp:cNvGraphicFramePr>
              <a:graphicFrameLocks noChangeAspect="1"/>
            </wp:cNvGraphicFramePr>
            <a:graphic>
              <a:graphicData uri="http://schemas.openxmlformats.org/drawingml/2006/picture">
                <pic:pic>
                  <pic:nvPicPr>
                    <pic:cNvPr id="305" name="图片 305"/>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6" name="图片 306"/>
            <wp:cNvGraphicFramePr>
              <a:graphicFrameLocks noChangeAspect="1"/>
            </wp:cNvGraphicFramePr>
            <a:graphic>
              <a:graphicData uri="http://schemas.openxmlformats.org/drawingml/2006/picture">
                <pic:pic>
                  <pic:nvPicPr>
                    <pic:cNvPr id="308" name="图片 308"/>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09" name="图片 309"/>
            <wp:cNvGraphicFramePr>
              <a:graphicFrameLocks noChangeAspect="1"/>
            </wp:cNvGraphicFramePr>
            <a:graphic>
              <a:graphicData uri="http://schemas.openxmlformats.org/drawingml/2006/picture">
                <pic:pic>
                  <pic:nvPicPr>
                    <pic:cNvPr id="311" name="图片 311"/>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2" name="图片 312"/>
            <wp:cNvGraphicFramePr>
              <a:graphicFrameLocks noChangeAspect="1"/>
            </wp:cNvGraphicFramePr>
            <a:graphic>
              <a:graphicData uri="http://schemas.openxmlformats.org/drawingml/2006/picture">
                <pic:pic>
                  <pic:nvPicPr>
                    <pic:cNvPr id="314" name="图片 314"/>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0" cy="4611180"/>
            <wp:effectExtent l="0" t="0" r="0" b="0"/>
            <wp:docPr id="315" name="图片 315"/>
            <wp:cNvGraphicFramePr>
              <a:graphicFrameLocks noChangeAspect="1"/>
            </wp:cNvGraphicFramePr>
            <a:graphic>
              <a:graphicData uri="http://schemas.openxmlformats.org/drawingml/2006/picture">
                <pic:pic>
                  <pic:nvPicPr>
                    <pic:cNvPr id="317" name="图片 317"/>
                    <pic:cNvPicPr/>
                  </pic:nvPicPr>
                  <pic:blipFill>
                    <a:blip r:embed="rId107"/>
                    <a:stretch>
                      <a:fillRect/>
                    </a:stretch>
                  </pic:blipFill>
                  <pic:spPr>
                    <a:xfrm rot="0">
                      <a:off x="0" y="0"/>
                      <a:ext cx="3935000"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8" name="图片 318" descr="A screenshot of a survey&#10;&#10;Description automatically generated"/>
            <wp:cNvGraphicFramePr>
              <a:graphicFrameLocks noChangeAspect="1"/>
            </wp:cNvGraphicFramePr>
            <a:graphic>
              <a:graphicData uri="http://schemas.openxmlformats.org/drawingml/2006/picture">
                <pic:pic>
                  <pic:nvPicPr>
                    <pic:cNvPr id="320" name="图片 320"/>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3" cy="2003725"/>
            <wp:effectExtent l="0" t="0" r="0" b="0"/>
            <wp:docPr id="321" name="图片 321" descr="A screenshot of a computer&#10;&#10;Description automatically generated"/>
            <wp:cNvGraphicFramePr>
              <a:graphicFrameLocks noChangeAspect="1"/>
            </wp:cNvGraphicFramePr>
            <a:graphic>
              <a:graphicData uri="http://schemas.openxmlformats.org/drawingml/2006/picture">
                <pic:pic>
                  <pic:nvPicPr>
                    <pic:cNvPr id="323" name="图片 323"/>
                    <pic:cNvPicPr/>
                  </pic:nvPicPr>
                  <pic:blipFill>
                    <a:blip r:embed="rId109"/>
                    <a:stretch>
                      <a:fillRect/>
                    </a:stretch>
                  </pic:blipFill>
                  <pic:spPr>
                    <a:xfrm rot="0">
                      <a:off x="0" y="0"/>
                      <a:ext cx="3739793"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7" name="图片 327" descr="A screenshot of a computer&#10;&#10;Description automatically generated"/>
            <wp:cNvGraphicFramePr>
              <a:graphicFrameLocks noChangeAspect="1"/>
            </wp:cNvGraphicFramePr>
            <a:graphic>
              <a:graphicData uri="http://schemas.openxmlformats.org/drawingml/2006/picture">
                <pic:pic>
                  <pic:nvPicPr>
                    <pic:cNvPr id="329" name="图片 329"/>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0" name="图片 330" descr="A screenshot of a computer program&#10;&#10;Description automatically generated"/>
            <wp:cNvGraphicFramePr>
              <a:graphicFrameLocks noChangeAspect="1"/>
            </wp:cNvGraphicFramePr>
            <a:graphic>
              <a:graphicData uri="http://schemas.openxmlformats.org/drawingml/2006/picture">
                <pic:pic>
                  <pic:nvPicPr>
                    <pic:cNvPr id="332" name="图片 332"/>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3" name="图片 333" descr="A screenshot of a computer&#10;&#10;Description automatically generated"/>
            <wp:cNvGraphicFramePr>
              <a:graphicFrameLocks noChangeAspect="1"/>
            </wp:cNvGraphicFramePr>
            <a:graphic>
              <a:graphicData uri="http://schemas.openxmlformats.org/drawingml/2006/picture">
                <pic:pic>
                  <pic:nvPicPr>
                    <pic:cNvPr id="335" name="图片 335"/>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6" name="图片 336" descr="A white page with black lines&#10;&#10;Description automatically generated"/>
            <wp:cNvGraphicFramePr>
              <a:graphicFrameLocks noChangeAspect="1"/>
            </wp:cNvGraphicFramePr>
            <a:graphic>
              <a:graphicData uri="http://schemas.openxmlformats.org/drawingml/2006/picture">
                <pic:pic>
                  <pic:nvPicPr>
                    <pic:cNvPr id="338" name="图片 338"/>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39" name="图片 339" descr="A screenshot of a survey&#10;&#10;Description automatically generated"/>
            <wp:cNvGraphicFramePr>
              <a:graphicFrameLocks noChangeAspect="1"/>
            </wp:cNvGraphicFramePr>
            <a:graphic>
              <a:graphicData uri="http://schemas.openxmlformats.org/drawingml/2006/picture">
                <pic:pic>
                  <pic:nvPicPr>
                    <pic:cNvPr id="341" name="图片 341"/>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202020204"/>
    <w:charset w:val="00"/>
    <w:family w:val="swiss"/>
    <w:pitch w:val="variable"/>
    <w:sig w:usb0="00000003" w:usb1="00000000" w:usb2="00000000" w:usb3="00000000" w:csb0="00000001" w:csb1="00000000"/>
  </w:font>
  <w:font w:name="Adobe Arabic">
    <w:panose1 w:val="02040703060201020203"/>
    <w:charset w:val="00"/>
    <w:family w:val="roman"/>
    <w:pitch w:val="variable"/>
    <w:sig w:usb0="00002003" w:usb1="00000000" w:usb2="00000008" w:usb3="00000000" w:csb0="0000004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2B953C96"/>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9D42F3A"/>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152603FE"/>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60142F84"/>
    <w:multiLevelType w:val="multilevel"/>
    <w:tmpl w:val="2A882FE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EF1466B"/>
    <w:multiLevelType w:val="multilevel"/>
    <w:tmpl w:val="6ACEF85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57620B67"/>
    <w:multiLevelType w:val="multilevel"/>
    <w:tmpl w:val="3DCC4EC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D871B45"/>
    <w:multiLevelType w:val="multilevel"/>
    <w:tmpl w:val="C94E745C"/>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D1C0CB4"/>
    <w:multiLevelType w:val="multilevel"/>
    <w:tmpl w:val="26388EF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763F2408"/>
    <w:multiLevelType w:val="multilevel"/>
    <w:tmpl w:val="FE6E81B8"/>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57E5A95"/>
    <w:multiLevelType w:val="multilevel"/>
    <w:tmpl w:val="815E56E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4AEA47F1"/>
    <w:multiLevelType w:val="multilevel"/>
    <w:tmpl w:val="7A4E79A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7EC93141"/>
    <w:multiLevelType w:val="multilevel"/>
    <w:tmpl w:val="9CF8473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6384165C"/>
    <w:multiLevelType w:val="multilevel"/>
    <w:tmpl w:val="DB0C057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Arial"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71.png"/><Relationship Id="rId30" Type="http://schemas.openxmlformats.org/officeDocument/2006/relationships/image" Target="media/85.png"/><Relationship Id="rId31" Type="http://schemas.openxmlformats.org/officeDocument/2006/relationships/image" Target="media/88.png"/><Relationship Id="rId32" Type="http://schemas.openxmlformats.org/officeDocument/2006/relationships/image" Target="media/91.png"/><Relationship Id="rId33" Type="http://schemas.openxmlformats.org/officeDocument/2006/relationships/image" Target="media/94.png"/><Relationship Id="rId34" Type="http://schemas.openxmlformats.org/officeDocument/2006/relationships/image" Target="media/97.png"/><Relationship Id="rId35" Type="http://schemas.openxmlformats.org/officeDocument/2006/relationships/image" Target="media/100.png"/><Relationship Id="rId36" Type="http://schemas.openxmlformats.org/officeDocument/2006/relationships/image" Target="media/103.png"/><Relationship Id="rId37" Type="http://schemas.openxmlformats.org/officeDocument/2006/relationships/image" Target="media/106.png"/><Relationship Id="rId38" Type="http://schemas.openxmlformats.org/officeDocument/2006/relationships/image" Target="media/109.png"/><Relationship Id="rId39" Type="http://schemas.openxmlformats.org/officeDocument/2006/relationships/image" Target="media/112.png"/><Relationship Id="rId40" Type="http://schemas.openxmlformats.org/officeDocument/2006/relationships/image" Target="media/115.png"/><Relationship Id="rId41" Type="http://schemas.openxmlformats.org/officeDocument/2006/relationships/image" Target="media/118.png"/><Relationship Id="rId42" Type="http://schemas.openxmlformats.org/officeDocument/2006/relationships/image" Target="media/121.png"/><Relationship Id="rId43" Type="http://schemas.openxmlformats.org/officeDocument/2006/relationships/image" Target="media/124.png"/><Relationship Id="rId44" Type="http://schemas.openxmlformats.org/officeDocument/2006/relationships/image" Target="media/127.png"/><Relationship Id="rId45" Type="http://schemas.openxmlformats.org/officeDocument/2006/relationships/image" Target="media/130.png"/><Relationship Id="rId46" Type="http://schemas.openxmlformats.org/officeDocument/2006/relationships/image" Target="media/133.png"/><Relationship Id="rId47" Type="http://schemas.openxmlformats.org/officeDocument/2006/relationships/image" Target="media/136.png"/><Relationship Id="rId48" Type="http://schemas.openxmlformats.org/officeDocument/2006/relationships/image" Target="media/139.png"/><Relationship Id="rId49" Type="http://schemas.openxmlformats.org/officeDocument/2006/relationships/image" Target="media/142.png"/><Relationship Id="rId50" Type="http://schemas.openxmlformats.org/officeDocument/2006/relationships/image" Target="media/145.png"/><Relationship Id="rId51" Type="http://schemas.openxmlformats.org/officeDocument/2006/relationships/image" Target="media/148.png"/><Relationship Id="rId52" Type="http://schemas.openxmlformats.org/officeDocument/2006/relationships/image" Target="media/151.png"/><Relationship Id="rId53" Type="http://schemas.openxmlformats.org/officeDocument/2006/relationships/image" Target="media/154.png"/><Relationship Id="rId54" Type="http://schemas.openxmlformats.org/officeDocument/2006/relationships/image" Target="media/157.png"/><Relationship Id="rId55" Type="http://schemas.openxmlformats.org/officeDocument/2006/relationships/image" Target="media/160.png"/><Relationship Id="rId56" Type="http://schemas.openxmlformats.org/officeDocument/2006/relationships/image" Target="media/163.png"/><Relationship Id="rId57" Type="http://schemas.openxmlformats.org/officeDocument/2006/relationships/image" Target="media/166.png"/><Relationship Id="rId58" Type="http://schemas.openxmlformats.org/officeDocument/2006/relationships/image" Target="media/169.png"/><Relationship Id="rId59" Type="http://schemas.openxmlformats.org/officeDocument/2006/relationships/image" Target="media/172.png"/><Relationship Id="rId60" Type="http://schemas.openxmlformats.org/officeDocument/2006/relationships/image" Target="media/175.png"/><Relationship Id="rId61" Type="http://schemas.openxmlformats.org/officeDocument/2006/relationships/image" Target="media/178.png"/><Relationship Id="rId62" Type="http://schemas.openxmlformats.org/officeDocument/2006/relationships/image" Target="media/181.png"/><Relationship Id="rId63" Type="http://schemas.openxmlformats.org/officeDocument/2006/relationships/image" Target="media/184.png"/><Relationship Id="rId64" Type="http://schemas.openxmlformats.org/officeDocument/2006/relationships/image" Target="media/187.png"/><Relationship Id="rId65" Type="http://schemas.openxmlformats.org/officeDocument/2006/relationships/image" Target="media/190.png"/><Relationship Id="rId66" Type="http://schemas.openxmlformats.org/officeDocument/2006/relationships/image" Target="media/193.png"/><Relationship Id="rId67" Type="http://schemas.openxmlformats.org/officeDocument/2006/relationships/image" Target="media/196.png"/><Relationship Id="rId68" Type="http://schemas.openxmlformats.org/officeDocument/2006/relationships/image" Target="media/199.png"/><Relationship Id="rId69" Type="http://schemas.openxmlformats.org/officeDocument/2006/relationships/image" Target="media/202.png"/><Relationship Id="rId70" Type="http://schemas.openxmlformats.org/officeDocument/2006/relationships/image" Target="media/205.png"/><Relationship Id="rId71" Type="http://schemas.openxmlformats.org/officeDocument/2006/relationships/image" Target="media/208.png"/><Relationship Id="rId72" Type="http://schemas.openxmlformats.org/officeDocument/2006/relationships/image" Target="media/211.png"/><Relationship Id="rId73" Type="http://schemas.openxmlformats.org/officeDocument/2006/relationships/image" Target="media/214.png"/><Relationship Id="rId74" Type="http://schemas.openxmlformats.org/officeDocument/2006/relationships/image" Target="media/217.png"/><Relationship Id="rId75" Type="http://schemas.openxmlformats.org/officeDocument/2006/relationships/image" Target="media/220.png"/><Relationship Id="rId76" Type="http://schemas.openxmlformats.org/officeDocument/2006/relationships/image" Target="media/223.png"/><Relationship Id="rId77" Type="http://schemas.openxmlformats.org/officeDocument/2006/relationships/image" Target="media/226.png"/><Relationship Id="rId78" Type="http://schemas.openxmlformats.org/officeDocument/2006/relationships/image" Target="media/229.png"/><Relationship Id="rId79" Type="http://schemas.openxmlformats.org/officeDocument/2006/relationships/image" Target="media/232.png"/><Relationship Id="rId80" Type="http://schemas.openxmlformats.org/officeDocument/2006/relationships/image" Target="media/235.png"/><Relationship Id="rId81" Type="http://schemas.openxmlformats.org/officeDocument/2006/relationships/image" Target="media/238.png"/><Relationship Id="rId82" Type="http://schemas.openxmlformats.org/officeDocument/2006/relationships/image" Target="media/241.png"/><Relationship Id="rId83" Type="http://schemas.openxmlformats.org/officeDocument/2006/relationships/image" Target="media/244.png"/><Relationship Id="rId84" Type="http://schemas.openxmlformats.org/officeDocument/2006/relationships/image" Target="media/247.png"/><Relationship Id="rId85" Type="http://schemas.openxmlformats.org/officeDocument/2006/relationships/image" Target="media/250.png"/><Relationship Id="rId86" Type="http://schemas.openxmlformats.org/officeDocument/2006/relationships/image" Target="media/253.png"/><Relationship Id="rId87" Type="http://schemas.openxmlformats.org/officeDocument/2006/relationships/image" Target="media/256.png"/><Relationship Id="rId88" Type="http://schemas.openxmlformats.org/officeDocument/2006/relationships/image" Target="media/259.png"/><Relationship Id="rId89" Type="http://schemas.openxmlformats.org/officeDocument/2006/relationships/image" Target="media/262.png"/><Relationship Id="rId90" Type="http://schemas.openxmlformats.org/officeDocument/2006/relationships/image" Target="media/265.png"/><Relationship Id="rId91" Type="http://schemas.openxmlformats.org/officeDocument/2006/relationships/image" Target="media/268.png"/><Relationship Id="rId92" Type="http://schemas.openxmlformats.org/officeDocument/2006/relationships/image" Target="media/271.png"/><Relationship Id="rId93" Type="http://schemas.openxmlformats.org/officeDocument/2006/relationships/image" Target="media/274.png"/><Relationship Id="rId94" Type="http://schemas.openxmlformats.org/officeDocument/2006/relationships/image" Target="media/277.png"/><Relationship Id="rId95" Type="http://schemas.openxmlformats.org/officeDocument/2006/relationships/image" Target="media/280.png"/><Relationship Id="rId96" Type="http://schemas.openxmlformats.org/officeDocument/2006/relationships/image" Target="media/283.png"/><Relationship Id="rId97" Type="http://schemas.openxmlformats.org/officeDocument/2006/relationships/image" Target="media/286.png"/><Relationship Id="rId98" Type="http://schemas.openxmlformats.org/officeDocument/2006/relationships/image" Target="media/289.png"/><Relationship Id="rId99" Type="http://schemas.openxmlformats.org/officeDocument/2006/relationships/image" Target="media/292.png"/><Relationship Id="rId100" Type="http://schemas.openxmlformats.org/officeDocument/2006/relationships/image" Target="media/295.png"/><Relationship Id="rId101" Type="http://schemas.openxmlformats.org/officeDocument/2006/relationships/image" Target="media/298.png"/><Relationship Id="rId102" Type="http://schemas.openxmlformats.org/officeDocument/2006/relationships/image" Target="media/301.png"/><Relationship Id="rId103" Type="http://schemas.openxmlformats.org/officeDocument/2006/relationships/image" Target="media/304.png"/><Relationship Id="rId104" Type="http://schemas.openxmlformats.org/officeDocument/2006/relationships/image" Target="media/307.png"/><Relationship Id="rId105" Type="http://schemas.openxmlformats.org/officeDocument/2006/relationships/image" Target="media/310.png"/><Relationship Id="rId106" Type="http://schemas.openxmlformats.org/officeDocument/2006/relationships/image" Target="media/313.png"/><Relationship Id="rId107" Type="http://schemas.openxmlformats.org/officeDocument/2006/relationships/image" Target="media/316.png"/><Relationship Id="rId108" Type="http://schemas.openxmlformats.org/officeDocument/2006/relationships/image" Target="media/319.png"/><Relationship Id="rId109" Type="http://schemas.openxmlformats.org/officeDocument/2006/relationships/image" Target="media/322.png"/><Relationship Id="rId110" Type="http://schemas.openxmlformats.org/officeDocument/2006/relationships/image" Target="media/325.png"/><Relationship Id="rId111" Type="http://schemas.openxmlformats.org/officeDocument/2006/relationships/image" Target="media/328.png"/><Relationship Id="rId112" Type="http://schemas.openxmlformats.org/officeDocument/2006/relationships/image" Target="media/331.png"/><Relationship Id="rId113" Type="http://schemas.openxmlformats.org/officeDocument/2006/relationships/image" Target="media/334.png"/><Relationship Id="rId114" Type="http://schemas.openxmlformats.org/officeDocument/2006/relationships/image" Target="media/337.png"/><Relationship Id="rId115" Type="http://schemas.openxmlformats.org/officeDocument/2006/relationships/image" Target="media/340.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3</TotalTime>
  <Application>Yozo_Office</Application>
  <Pages>82</Pages>
  <Words>2056</Words>
  <Characters>9741</Characters>
  <Lines>584</Lines>
  <Paragraphs>188</Paragraphs>
  <CharactersWithSpaces>11656</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2023-10-30T13:15:21Z</dcterms:modified>
</cp:coreProperties>
</file>